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A76C" w14:textId="6F7E0512" w:rsidR="00655422" w:rsidRDefault="0002721B" w:rsidP="00AA0851">
      <w:pPr>
        <w:spacing w:beforeLines="50" w:before="156" w:afterLines="50" w:after="156"/>
        <w:jc w:val="center"/>
        <w:rPr>
          <w:rFonts w:ascii="宋体" w:hAnsi="宋体"/>
          <w:b/>
          <w:sz w:val="44"/>
          <w:szCs w:val="36"/>
        </w:rPr>
      </w:pPr>
      <w:r w:rsidRPr="0002721B">
        <w:rPr>
          <w:rFonts w:ascii="宋体" w:hAnsi="宋体" w:hint="eastAsia"/>
          <w:b/>
          <w:sz w:val="44"/>
          <w:szCs w:val="36"/>
        </w:rPr>
        <w:t>昆明市典型企业二氧化碳及大气污染物排放监测工作</w:t>
      </w:r>
      <w:r w:rsidR="003309CA" w:rsidRPr="0002721B">
        <w:rPr>
          <w:rFonts w:ascii="宋体" w:hAnsi="宋体" w:hint="eastAsia"/>
          <w:b/>
          <w:sz w:val="44"/>
          <w:szCs w:val="36"/>
        </w:rPr>
        <w:t>方案</w:t>
      </w:r>
    </w:p>
    <w:p w14:paraId="509573B5" w14:textId="77777777" w:rsidR="0002721B" w:rsidRPr="0002721B" w:rsidRDefault="0002721B" w:rsidP="00AA0851">
      <w:pPr>
        <w:spacing w:beforeLines="50" w:before="156" w:afterLines="50" w:after="156"/>
        <w:jc w:val="center"/>
        <w:rPr>
          <w:rFonts w:ascii="宋体" w:hAnsi="宋体" w:hint="eastAsia"/>
          <w:b/>
          <w:sz w:val="44"/>
          <w:szCs w:val="36"/>
        </w:rPr>
      </w:pPr>
    </w:p>
    <w:p w14:paraId="48BBDCA3" w14:textId="77777777" w:rsidR="003309CA" w:rsidRPr="00AA0851" w:rsidRDefault="003309CA" w:rsidP="003309CA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28"/>
          <w:szCs w:val="28"/>
        </w:rPr>
      </w:pPr>
      <w:r>
        <w:rPr>
          <w:rFonts w:ascii="宋体" w:hAnsi="宋体" w:hint="eastAsia"/>
          <w:bCs w:val="0"/>
          <w:kern w:val="2"/>
          <w:sz w:val="28"/>
          <w:szCs w:val="28"/>
        </w:rPr>
        <w:t>一</w:t>
      </w:r>
      <w:r w:rsidRPr="00AA0851">
        <w:rPr>
          <w:rFonts w:ascii="宋体" w:hAnsi="宋体" w:hint="eastAsia"/>
          <w:bCs w:val="0"/>
          <w:kern w:val="2"/>
          <w:sz w:val="28"/>
          <w:szCs w:val="28"/>
        </w:rPr>
        <w:t>、监测</w:t>
      </w:r>
      <w:r>
        <w:rPr>
          <w:rFonts w:ascii="宋体" w:hAnsi="宋体" w:hint="eastAsia"/>
          <w:bCs w:val="0"/>
          <w:kern w:val="2"/>
          <w:sz w:val="28"/>
          <w:szCs w:val="28"/>
        </w:rPr>
        <w:t>目的</w:t>
      </w:r>
    </w:p>
    <w:p w14:paraId="75EC17F4" w14:textId="630A393F" w:rsidR="00A53016" w:rsidRPr="00A53016" w:rsidRDefault="00A53016" w:rsidP="00A53016">
      <w:pPr>
        <w:spacing w:line="360" w:lineRule="auto"/>
        <w:ind w:firstLineChars="200" w:firstLine="560"/>
        <w:rPr>
          <w:color w:val="000000" w:themeColor="text1"/>
          <w:sz w:val="28"/>
        </w:rPr>
      </w:pPr>
      <w:r w:rsidRPr="00A53016">
        <w:rPr>
          <w:rFonts w:hint="eastAsia"/>
          <w:color w:val="000000" w:themeColor="text1"/>
          <w:sz w:val="28"/>
        </w:rPr>
        <w:t>通过</w:t>
      </w:r>
      <w:r w:rsidRPr="00A53016">
        <w:rPr>
          <w:color w:val="000000" w:themeColor="text1"/>
          <w:sz w:val="28"/>
        </w:rPr>
        <w:t>典型企业监测</w:t>
      </w:r>
      <w:r w:rsidRPr="00A53016">
        <w:rPr>
          <w:rFonts w:hint="eastAsia"/>
          <w:color w:val="000000" w:themeColor="text1"/>
          <w:sz w:val="28"/>
        </w:rPr>
        <w:t>工作，获取</w:t>
      </w:r>
      <w:r w:rsidRPr="00A53016">
        <w:rPr>
          <w:color w:val="000000" w:themeColor="text1"/>
          <w:sz w:val="28"/>
        </w:rPr>
        <w:t>全市重点行业企业烟气流量、二氧化碳排放浓度特征以及烟气中二氧化硫、氮氧化物、粉尘等其它污染物排放情况，</w:t>
      </w:r>
      <w:r w:rsidRPr="00A53016">
        <w:rPr>
          <w:rFonts w:hint="eastAsia"/>
          <w:color w:val="000000" w:themeColor="text1"/>
          <w:sz w:val="28"/>
        </w:rPr>
        <w:t>为掌握</w:t>
      </w:r>
      <w:r w:rsidRPr="00A53016">
        <w:rPr>
          <w:color w:val="000000" w:themeColor="text1"/>
          <w:sz w:val="28"/>
        </w:rPr>
        <w:t>重点行业企业</w:t>
      </w:r>
      <w:r w:rsidRPr="00A53016">
        <w:rPr>
          <w:rFonts w:hint="eastAsia"/>
          <w:color w:val="000000" w:themeColor="text1"/>
          <w:sz w:val="28"/>
        </w:rPr>
        <w:t>二氧化碳排放特征提供数据支撑。</w:t>
      </w:r>
    </w:p>
    <w:p w14:paraId="6EF5E9F0" w14:textId="77777777" w:rsidR="00655422" w:rsidRPr="00AA0851" w:rsidRDefault="003309CA" w:rsidP="00655422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28"/>
          <w:szCs w:val="28"/>
        </w:rPr>
      </w:pPr>
      <w:r>
        <w:rPr>
          <w:rFonts w:ascii="宋体" w:hAnsi="宋体" w:hint="eastAsia"/>
          <w:bCs w:val="0"/>
          <w:kern w:val="2"/>
          <w:sz w:val="28"/>
          <w:szCs w:val="28"/>
        </w:rPr>
        <w:t>二</w:t>
      </w:r>
      <w:r w:rsidR="00655422" w:rsidRPr="00AA0851">
        <w:rPr>
          <w:rFonts w:ascii="宋体" w:hAnsi="宋体" w:hint="eastAsia"/>
          <w:bCs w:val="0"/>
          <w:kern w:val="2"/>
          <w:sz w:val="28"/>
          <w:szCs w:val="28"/>
        </w:rPr>
        <w:t>、技术文件依据</w:t>
      </w:r>
    </w:p>
    <w:p w14:paraId="6B1C9F4F" w14:textId="6CE1A6E8" w:rsidR="00655422" w:rsidRPr="00E64857" w:rsidRDefault="00AC6338" w:rsidP="00AA085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A53016" w:rsidRPr="008B28BC">
        <w:rPr>
          <w:rFonts w:hint="eastAsia"/>
          <w:bCs/>
          <w:sz w:val="28"/>
          <w:szCs w:val="28"/>
        </w:rPr>
        <w:t>《大气污染物综合排放标准》（</w:t>
      </w:r>
      <w:r w:rsidR="00A53016" w:rsidRPr="008B28BC">
        <w:rPr>
          <w:rFonts w:hint="eastAsia"/>
          <w:bCs/>
          <w:sz w:val="28"/>
          <w:szCs w:val="28"/>
        </w:rPr>
        <w:t>GB 16297-1996</w:t>
      </w:r>
      <w:r w:rsidR="00A53016" w:rsidRPr="008B28BC">
        <w:rPr>
          <w:rFonts w:hint="eastAsia"/>
          <w:bCs/>
          <w:sz w:val="28"/>
          <w:szCs w:val="28"/>
        </w:rPr>
        <w:t>）；</w:t>
      </w:r>
    </w:p>
    <w:p w14:paraId="3EFA07AC" w14:textId="3205A66D" w:rsidR="00E5164D" w:rsidRDefault="00AC6338" w:rsidP="00AA085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E5164D">
        <w:rPr>
          <w:rFonts w:ascii="宋体" w:hAnsi="宋体" w:hint="eastAsia"/>
          <w:sz w:val="28"/>
          <w:szCs w:val="28"/>
        </w:rPr>
        <w:t>《固定污染源排气中颗粒物测定和气态污染物采样方法》</w:t>
      </w:r>
      <w:r w:rsidR="00E5164D" w:rsidRPr="008B28BC">
        <w:rPr>
          <w:rFonts w:hint="eastAsia"/>
          <w:bCs/>
          <w:sz w:val="28"/>
          <w:szCs w:val="28"/>
        </w:rPr>
        <w:t>（</w:t>
      </w:r>
      <w:r w:rsidR="00E5164D" w:rsidRPr="008B28BC">
        <w:rPr>
          <w:rFonts w:hint="eastAsia"/>
          <w:bCs/>
          <w:sz w:val="28"/>
          <w:szCs w:val="28"/>
        </w:rPr>
        <w:t>GB 16</w:t>
      </w:r>
      <w:r w:rsidR="00E5164D">
        <w:rPr>
          <w:bCs/>
          <w:sz w:val="28"/>
          <w:szCs w:val="28"/>
        </w:rPr>
        <w:t>157</w:t>
      </w:r>
      <w:r w:rsidR="00E5164D" w:rsidRPr="008B28BC">
        <w:rPr>
          <w:rFonts w:hint="eastAsia"/>
          <w:bCs/>
          <w:sz w:val="28"/>
          <w:szCs w:val="28"/>
        </w:rPr>
        <w:t>-1996</w:t>
      </w:r>
      <w:r w:rsidR="00E5164D" w:rsidRPr="008B28BC">
        <w:rPr>
          <w:rFonts w:hint="eastAsia"/>
          <w:bCs/>
          <w:sz w:val="28"/>
          <w:szCs w:val="28"/>
        </w:rPr>
        <w:t>）；</w:t>
      </w:r>
    </w:p>
    <w:p w14:paraId="7E1D0CF0" w14:textId="3AACBC63" w:rsidR="00655422" w:rsidRPr="00E64857" w:rsidRDefault="00AB4C08" w:rsidP="00AA085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</w:t>
      </w:r>
      <w:r w:rsidR="00A53016" w:rsidRPr="008B28BC">
        <w:rPr>
          <w:rFonts w:hint="eastAsia"/>
          <w:bCs/>
          <w:sz w:val="28"/>
          <w:szCs w:val="28"/>
        </w:rPr>
        <w:t>《固定源</w:t>
      </w:r>
      <w:r w:rsidR="00557D6E">
        <w:rPr>
          <w:rFonts w:hint="eastAsia"/>
          <w:bCs/>
          <w:sz w:val="28"/>
          <w:szCs w:val="28"/>
        </w:rPr>
        <w:t>废气</w:t>
      </w:r>
      <w:r w:rsidR="00A53016" w:rsidRPr="008B28BC">
        <w:rPr>
          <w:rFonts w:hint="eastAsia"/>
          <w:bCs/>
          <w:sz w:val="28"/>
          <w:szCs w:val="28"/>
        </w:rPr>
        <w:t>监测技术规范》</w:t>
      </w:r>
      <w:r w:rsidR="00A53016">
        <w:rPr>
          <w:rFonts w:hint="eastAsia"/>
          <w:bCs/>
          <w:sz w:val="28"/>
          <w:szCs w:val="28"/>
        </w:rPr>
        <w:t>（</w:t>
      </w:r>
      <w:r w:rsidR="00A53016" w:rsidRPr="008B28BC">
        <w:rPr>
          <w:rFonts w:hint="eastAsia"/>
          <w:bCs/>
          <w:sz w:val="28"/>
          <w:szCs w:val="28"/>
        </w:rPr>
        <w:t>HJ/T 397-2007</w:t>
      </w:r>
      <w:r w:rsidR="00A53016">
        <w:rPr>
          <w:rFonts w:hint="eastAsia"/>
          <w:bCs/>
          <w:sz w:val="28"/>
          <w:szCs w:val="28"/>
        </w:rPr>
        <w:t>）</w:t>
      </w:r>
      <w:r w:rsidR="00A53016" w:rsidRPr="008B28BC">
        <w:rPr>
          <w:rFonts w:hint="eastAsia"/>
          <w:bCs/>
          <w:sz w:val="28"/>
          <w:szCs w:val="28"/>
        </w:rPr>
        <w:t>；</w:t>
      </w:r>
    </w:p>
    <w:p w14:paraId="19B752D7" w14:textId="6CBC9E36" w:rsidR="00A53016" w:rsidRPr="00A53016" w:rsidRDefault="00AB4C08" w:rsidP="003309C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bCs/>
          <w:sz w:val="28"/>
          <w:szCs w:val="28"/>
        </w:rPr>
        <w:t>4</w:t>
      </w:r>
      <w:r w:rsidR="00AC6338">
        <w:rPr>
          <w:rFonts w:hint="eastAsia"/>
          <w:bCs/>
          <w:sz w:val="28"/>
          <w:szCs w:val="28"/>
        </w:rPr>
        <w:t>、</w:t>
      </w:r>
      <w:r w:rsidR="00655422" w:rsidRPr="00557D6E">
        <w:rPr>
          <w:rFonts w:hint="eastAsia"/>
          <w:bCs/>
          <w:sz w:val="28"/>
          <w:szCs w:val="28"/>
        </w:rPr>
        <w:t>《环境影响评价技术导则</w:t>
      </w:r>
      <w:r w:rsidR="00655422" w:rsidRPr="00557D6E">
        <w:rPr>
          <w:bCs/>
          <w:sz w:val="28"/>
          <w:szCs w:val="28"/>
        </w:rPr>
        <w:t xml:space="preserve"> </w:t>
      </w:r>
      <w:r w:rsidR="00A53016" w:rsidRPr="00557D6E">
        <w:rPr>
          <w:rFonts w:hint="eastAsia"/>
          <w:bCs/>
          <w:sz w:val="28"/>
          <w:szCs w:val="28"/>
        </w:rPr>
        <w:t>大气</w:t>
      </w:r>
      <w:r w:rsidR="00655422" w:rsidRPr="00557D6E">
        <w:rPr>
          <w:rFonts w:hint="eastAsia"/>
          <w:bCs/>
          <w:sz w:val="28"/>
          <w:szCs w:val="28"/>
        </w:rPr>
        <w:t>环境》（</w:t>
      </w:r>
      <w:r w:rsidR="00655422" w:rsidRPr="00557D6E">
        <w:rPr>
          <w:bCs/>
          <w:sz w:val="28"/>
          <w:szCs w:val="28"/>
        </w:rPr>
        <w:t>HJ/T 2.</w:t>
      </w:r>
      <w:r w:rsidR="00A53016" w:rsidRPr="00557D6E">
        <w:rPr>
          <w:bCs/>
          <w:sz w:val="28"/>
          <w:szCs w:val="28"/>
        </w:rPr>
        <w:t>2</w:t>
      </w:r>
      <w:r w:rsidR="00655422" w:rsidRPr="00557D6E">
        <w:rPr>
          <w:bCs/>
          <w:sz w:val="28"/>
          <w:szCs w:val="28"/>
        </w:rPr>
        <w:t>-</w:t>
      </w:r>
      <w:r w:rsidR="00A53016" w:rsidRPr="00557D6E">
        <w:rPr>
          <w:bCs/>
          <w:sz w:val="28"/>
          <w:szCs w:val="28"/>
        </w:rPr>
        <w:t>2018</w:t>
      </w:r>
      <w:r w:rsidR="00655422" w:rsidRPr="00557D6E">
        <w:rPr>
          <w:rFonts w:hint="eastAsia"/>
          <w:bCs/>
          <w:sz w:val="28"/>
          <w:szCs w:val="28"/>
        </w:rPr>
        <w:t>）。</w:t>
      </w:r>
    </w:p>
    <w:p w14:paraId="2B7C122D" w14:textId="77777777" w:rsidR="00655422" w:rsidRPr="00AA0851" w:rsidRDefault="003309CA" w:rsidP="00655422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28"/>
          <w:szCs w:val="28"/>
        </w:rPr>
      </w:pPr>
      <w:r>
        <w:rPr>
          <w:rFonts w:ascii="宋体" w:hAnsi="宋体" w:hint="eastAsia"/>
          <w:bCs w:val="0"/>
          <w:kern w:val="2"/>
          <w:sz w:val="28"/>
          <w:szCs w:val="28"/>
        </w:rPr>
        <w:t>三</w:t>
      </w:r>
      <w:r w:rsidR="00AA0851" w:rsidRPr="00AA0851">
        <w:rPr>
          <w:rFonts w:ascii="宋体" w:hAnsi="宋体" w:hint="eastAsia"/>
          <w:bCs w:val="0"/>
          <w:kern w:val="2"/>
          <w:sz w:val="28"/>
          <w:szCs w:val="28"/>
        </w:rPr>
        <w:t>、监测内容</w:t>
      </w:r>
    </w:p>
    <w:p w14:paraId="51D21D9E" w14:textId="0AC0A391" w:rsidR="00AA0851" w:rsidRPr="00E64857" w:rsidRDefault="00AA0851" w:rsidP="00AA085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64857">
        <w:rPr>
          <w:rFonts w:ascii="宋体" w:hAnsi="宋体"/>
          <w:sz w:val="28"/>
          <w:szCs w:val="28"/>
        </w:rPr>
        <w:t>1</w:t>
      </w:r>
      <w:r w:rsidRPr="00E64857">
        <w:rPr>
          <w:rFonts w:ascii="宋体" w:hAnsi="宋体" w:hint="eastAsia"/>
          <w:sz w:val="28"/>
          <w:szCs w:val="28"/>
        </w:rPr>
        <w:t>、监测</w:t>
      </w:r>
      <w:r w:rsidR="008766DB">
        <w:rPr>
          <w:rFonts w:ascii="宋体" w:hAnsi="宋体" w:hint="eastAsia"/>
          <w:sz w:val="28"/>
          <w:szCs w:val="28"/>
        </w:rPr>
        <w:t>点位及指标</w:t>
      </w:r>
      <w:r w:rsidR="00F24F25">
        <w:rPr>
          <w:rFonts w:ascii="宋体" w:hAnsi="宋体" w:hint="eastAsia"/>
          <w:sz w:val="28"/>
          <w:szCs w:val="28"/>
        </w:rPr>
        <w:t>：</w:t>
      </w:r>
    </w:p>
    <w:p w14:paraId="63061E52" w14:textId="11983E59" w:rsidR="00AC6338" w:rsidRPr="00EB14C2" w:rsidRDefault="00EB14C2" w:rsidP="00EB14C2">
      <w:pPr>
        <w:spacing w:line="360" w:lineRule="auto"/>
        <w:ind w:firstLineChars="200" w:firstLine="560"/>
        <w:rPr>
          <w:bCs/>
          <w:sz w:val="28"/>
          <w:szCs w:val="28"/>
        </w:rPr>
      </w:pPr>
      <w:r w:rsidRPr="00EB14C2">
        <w:rPr>
          <w:rFonts w:hint="eastAsia"/>
          <w:bCs/>
          <w:sz w:val="28"/>
          <w:szCs w:val="28"/>
        </w:rPr>
        <w:t>监测指标为烟气流量、烟尘、二氧化碳、氮氧化物、二氧化硫；</w:t>
      </w:r>
      <w:r w:rsidR="00AC6338" w:rsidRPr="00EB14C2">
        <w:rPr>
          <w:rFonts w:hint="eastAsia"/>
          <w:bCs/>
          <w:sz w:val="28"/>
          <w:szCs w:val="28"/>
        </w:rPr>
        <w:t>监测点位布设详见下表</w:t>
      </w:r>
      <w:r>
        <w:rPr>
          <w:rFonts w:hint="eastAsia"/>
          <w:bCs/>
          <w:sz w:val="28"/>
          <w:szCs w:val="28"/>
        </w:rPr>
        <w:t>，后续可根据现场踏勘情况进行适当调整</w:t>
      </w:r>
      <w:r w:rsidR="00AC6338" w:rsidRPr="00EB14C2">
        <w:rPr>
          <w:rFonts w:hint="eastAsia"/>
          <w:bCs/>
          <w:sz w:val="28"/>
          <w:szCs w:val="28"/>
        </w:rPr>
        <w:t>。</w:t>
      </w:r>
    </w:p>
    <w:p w14:paraId="7CC60C66" w14:textId="000C2D82" w:rsidR="00AC6338" w:rsidRPr="00EB14C2" w:rsidRDefault="00AC6338" w:rsidP="00BF0C24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B14C2">
        <w:rPr>
          <w:rFonts w:ascii="宋体" w:hAnsi="宋体" w:hint="eastAsia"/>
          <w:sz w:val="28"/>
          <w:szCs w:val="28"/>
        </w:rPr>
        <w:t xml:space="preserve">表1  </w:t>
      </w:r>
      <w:r w:rsidR="00BF0C24" w:rsidRPr="00EB14C2">
        <w:rPr>
          <w:rFonts w:ascii="宋体" w:hAnsi="宋体" w:hint="eastAsia"/>
          <w:sz w:val="28"/>
          <w:szCs w:val="28"/>
        </w:rPr>
        <w:t>企业</w:t>
      </w:r>
      <w:r w:rsidRPr="00EB14C2">
        <w:rPr>
          <w:rFonts w:ascii="宋体" w:hAnsi="宋体" w:hint="eastAsia"/>
          <w:sz w:val="28"/>
          <w:szCs w:val="28"/>
        </w:rPr>
        <w:t>废气有组织</w:t>
      </w:r>
      <w:r w:rsidR="00BF0C24" w:rsidRPr="00EB14C2">
        <w:rPr>
          <w:rFonts w:ascii="宋体" w:hAnsi="宋体" w:hint="eastAsia"/>
          <w:sz w:val="28"/>
          <w:szCs w:val="28"/>
        </w:rPr>
        <w:t>排口</w:t>
      </w:r>
      <w:r w:rsidRPr="00EB14C2">
        <w:rPr>
          <w:rFonts w:ascii="宋体" w:hAnsi="宋体" w:hint="eastAsia"/>
          <w:sz w:val="28"/>
          <w:szCs w:val="28"/>
        </w:rPr>
        <w:t>监测项目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8"/>
        <w:gridCol w:w="2399"/>
        <w:gridCol w:w="2409"/>
      </w:tblGrid>
      <w:tr w:rsidR="00EB14C2" w:rsidRPr="00EB14C2" w14:paraId="0F0F48C6" w14:textId="77777777" w:rsidTr="00EB14C2">
        <w:trPr>
          <w:trHeight w:val="255"/>
          <w:tblHeader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542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4FA5" w14:textId="3357529E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B14C2">
              <w:rPr>
                <w:rFonts w:hint="eastAsia"/>
                <w:b/>
                <w:szCs w:val="21"/>
              </w:rPr>
              <w:t>企业位置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182E" w14:textId="0527DDFF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拟监测点位数量（</w:t>
            </w:r>
            <w:proofErr w:type="gramStart"/>
            <w:r w:rsidRPr="00EB14C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</w:t>
            </w:r>
            <w:proofErr w:type="gramEnd"/>
            <w:r w:rsidRPr="00EB14C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EB14C2" w:rsidRPr="00EB14C2" w14:paraId="22E4CC5B" w14:textId="77777777" w:rsidTr="00EB14C2">
        <w:trPr>
          <w:trHeight w:val="255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FE9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富民县和平化工有限责任公司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FF63" w14:textId="308A85FB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富民县款庄镇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4877" w14:textId="240D0378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B14C2" w:rsidRPr="00EB14C2" w14:paraId="32B49D9E" w14:textId="77777777" w:rsidTr="00EB14C2">
        <w:trPr>
          <w:trHeight w:val="255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EAE0" w14:textId="080B4F78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武钢集团昆明钢铁股份有限公司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63ED" w14:textId="7BEB1E92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14C2">
              <w:rPr>
                <w:rFonts w:hint="eastAsia"/>
                <w:szCs w:val="21"/>
              </w:rPr>
              <w:t>安宁市草铺</w:t>
            </w:r>
            <w:proofErr w:type="gramEnd"/>
            <w:r w:rsidRPr="00EB14C2">
              <w:rPr>
                <w:rFonts w:hint="eastAsia"/>
                <w:szCs w:val="21"/>
              </w:rPr>
              <w:t>街道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38B0" w14:textId="34F45974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14C2" w:rsidRPr="00EB14C2" w14:paraId="2AB12023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D07C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云南滇凯节能科技有限公司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DF58" w14:textId="5A3A8BE2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hint="eastAsia"/>
                <w:szCs w:val="21"/>
              </w:rPr>
              <w:t>西山区海口工业园区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296" w14:textId="51E94594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B14C2" w:rsidRPr="00EB14C2" w14:paraId="4E360CCB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EA3D" w14:textId="20BFBB38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云南铝业股份有限公司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18BA" w14:textId="7CCD5220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hint="eastAsia"/>
                <w:szCs w:val="21"/>
              </w:rPr>
              <w:t>阳宗海管委会七</w:t>
            </w:r>
            <w:proofErr w:type="gramStart"/>
            <w:r w:rsidRPr="00EB14C2">
              <w:rPr>
                <w:rFonts w:hint="eastAsia"/>
                <w:szCs w:val="21"/>
              </w:rPr>
              <w:t>甸</w:t>
            </w:r>
            <w:proofErr w:type="gramEnd"/>
            <w:r w:rsidRPr="00EB14C2">
              <w:rPr>
                <w:rFonts w:hint="eastAsia"/>
                <w:szCs w:val="21"/>
              </w:rPr>
              <w:t>街道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66FF" w14:textId="767E161A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B14C2" w:rsidRPr="00EB14C2" w14:paraId="69447D29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D15A" w14:textId="62310538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云南先锋化工有限公司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2E7B" w14:textId="422C4B70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hint="eastAsia"/>
                <w:szCs w:val="21"/>
              </w:rPr>
              <w:t>寻甸县金所工业园区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F4C9" w14:textId="0DA22F41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14C2" w:rsidRPr="00EB14C2" w14:paraId="4EC62456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759B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lastRenderedPageBreak/>
              <w:t>中轻依兰(集团)有限公司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7C0D" w14:textId="7FE42229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hint="eastAsia"/>
                <w:szCs w:val="21"/>
              </w:rPr>
              <w:t>西山区海口工业园区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FCE" w14:textId="4C1234FB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B14C2" w:rsidRPr="00EB14C2" w14:paraId="24F10537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E16B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云南昆钢嘉华水泥建材有限公司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881C" w14:textId="0600C359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14C2">
              <w:rPr>
                <w:rFonts w:hint="eastAsia"/>
                <w:szCs w:val="21"/>
              </w:rPr>
              <w:t>安宁市草铺</w:t>
            </w:r>
            <w:proofErr w:type="gramEnd"/>
            <w:r w:rsidRPr="00EB14C2">
              <w:rPr>
                <w:rFonts w:hint="eastAsia"/>
                <w:szCs w:val="21"/>
              </w:rPr>
              <w:t>街道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6388" w14:textId="7006AEFF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EB14C2" w:rsidRPr="00EB14C2" w14:paraId="52AD0CCC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DA49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昆明</w:t>
            </w:r>
            <w:proofErr w:type="gramStart"/>
            <w:r w:rsidRPr="00EB14C2">
              <w:rPr>
                <w:rFonts w:ascii="宋体" w:hAnsi="宋体" w:cs="宋体" w:hint="eastAsia"/>
                <w:kern w:val="0"/>
                <w:szCs w:val="21"/>
              </w:rPr>
              <w:t>鑫兴泽</w:t>
            </w:r>
            <w:proofErr w:type="gramEnd"/>
            <w:r w:rsidRPr="00EB14C2">
              <w:rPr>
                <w:rFonts w:ascii="宋体" w:hAnsi="宋体" w:cs="宋体" w:hint="eastAsia"/>
                <w:kern w:val="0"/>
                <w:szCs w:val="21"/>
              </w:rPr>
              <w:t>环境资源产业有限公司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020E" w14:textId="55A37901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hint="eastAsia"/>
                <w:szCs w:val="21"/>
              </w:rPr>
              <w:t>五华区西翥街道大</w:t>
            </w:r>
            <w:proofErr w:type="gramStart"/>
            <w:r w:rsidRPr="00EB14C2">
              <w:rPr>
                <w:rFonts w:hint="eastAsia"/>
                <w:szCs w:val="21"/>
              </w:rPr>
              <w:t>凹</w:t>
            </w:r>
            <w:proofErr w:type="gramEnd"/>
            <w:r w:rsidRPr="00EB14C2">
              <w:rPr>
                <w:rFonts w:hint="eastAsia"/>
                <w:szCs w:val="21"/>
              </w:rPr>
              <w:t>村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9D44" w14:textId="4B1BD5E3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EB14C2" w:rsidRPr="00EB14C2" w14:paraId="2CD278F8" w14:textId="77777777" w:rsidTr="00EB14C2">
        <w:trPr>
          <w:trHeight w:val="27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D8CE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EB14C2">
              <w:rPr>
                <w:rFonts w:ascii="宋体" w:hAnsi="宋体" w:cs="宋体" w:hint="eastAsia"/>
                <w:kern w:val="0"/>
                <w:szCs w:val="21"/>
              </w:rPr>
              <w:t>国电阳宗</w:t>
            </w:r>
            <w:proofErr w:type="gramEnd"/>
            <w:r w:rsidRPr="00EB14C2">
              <w:rPr>
                <w:rFonts w:ascii="宋体" w:hAnsi="宋体" w:cs="宋体" w:hint="eastAsia"/>
                <w:kern w:val="0"/>
                <w:szCs w:val="21"/>
              </w:rPr>
              <w:t>海发电有限公司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49DB" w14:textId="0B3A9ED0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hint="eastAsia"/>
                <w:szCs w:val="21"/>
              </w:rPr>
              <w:t>阳宗海管委会汤池街道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0311" w14:textId="62FFE48C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EB14C2" w:rsidRPr="00EB14C2" w14:paraId="050B8D0B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9B1C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云南云天化石化有限公司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52EC" w14:textId="747FBC6D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14C2">
              <w:rPr>
                <w:rFonts w:hint="eastAsia"/>
                <w:szCs w:val="21"/>
              </w:rPr>
              <w:t>安宁市草铺</w:t>
            </w:r>
            <w:proofErr w:type="gramEnd"/>
            <w:r w:rsidRPr="00EB14C2">
              <w:rPr>
                <w:rFonts w:hint="eastAsia"/>
                <w:szCs w:val="21"/>
              </w:rPr>
              <w:t>街道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1BB" w14:textId="3E4D0B05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EB14C2" w:rsidRPr="00EB14C2" w14:paraId="06B24ADC" w14:textId="77777777" w:rsidTr="00EB14C2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84C3" w14:textId="77777777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kern w:val="0"/>
                <w:szCs w:val="21"/>
              </w:rPr>
              <w:t>昆明云能化工有限公司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F54C" w14:textId="738FE1F1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hint="eastAsia"/>
                <w:szCs w:val="21"/>
              </w:rPr>
              <w:t>安宁</w:t>
            </w:r>
            <w:proofErr w:type="gramStart"/>
            <w:r w:rsidRPr="00EB14C2">
              <w:rPr>
                <w:rFonts w:hint="eastAsia"/>
                <w:szCs w:val="21"/>
              </w:rPr>
              <w:t>市连然街道</w:t>
            </w:r>
            <w:proofErr w:type="gramEnd"/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30E3" w14:textId="721071BB" w:rsidR="00EB14C2" w:rsidRPr="00EB14C2" w:rsidRDefault="00EB14C2" w:rsidP="00EB1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14C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14:paraId="2F52FA1E" w14:textId="77777777" w:rsidR="00F24F25" w:rsidRDefault="00AC6338" w:rsidP="00AC6338">
      <w:pPr>
        <w:ind w:firstLineChars="200" w:firstLine="560"/>
        <w:rPr>
          <w:sz w:val="28"/>
          <w:szCs w:val="28"/>
        </w:rPr>
      </w:pPr>
      <w:r w:rsidRPr="008B28B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8B28BC">
        <w:rPr>
          <w:rFonts w:hint="eastAsia"/>
          <w:sz w:val="28"/>
          <w:szCs w:val="28"/>
        </w:rPr>
        <w:t>监测频次：</w:t>
      </w:r>
    </w:p>
    <w:p w14:paraId="618C72BB" w14:textId="70C4FE1A" w:rsidR="00AC6338" w:rsidRPr="00E5164D" w:rsidRDefault="00BC78B1" w:rsidP="00E5164D">
      <w:pPr>
        <w:ind w:firstLineChars="200" w:firstLine="560"/>
        <w:rPr>
          <w:rFonts w:ascii="宋体" w:hAnsi="宋体"/>
          <w:sz w:val="28"/>
          <w:szCs w:val="28"/>
        </w:rPr>
      </w:pPr>
      <w:r w:rsidRPr="00E5164D">
        <w:rPr>
          <w:rFonts w:ascii="宋体" w:hAnsi="宋体" w:hint="eastAsia"/>
          <w:sz w:val="28"/>
          <w:szCs w:val="28"/>
        </w:rPr>
        <w:t>每个监测点位，以连续1小时的采样</w:t>
      </w:r>
      <w:r w:rsidR="00C36211">
        <w:rPr>
          <w:rFonts w:ascii="宋体" w:hAnsi="宋体" w:hint="eastAsia"/>
          <w:sz w:val="28"/>
          <w:szCs w:val="28"/>
        </w:rPr>
        <w:t>三组数据，计算</w:t>
      </w:r>
      <w:r w:rsidRPr="00E5164D">
        <w:rPr>
          <w:rFonts w:ascii="宋体" w:hAnsi="宋体" w:hint="eastAsia"/>
          <w:sz w:val="28"/>
          <w:szCs w:val="28"/>
        </w:rPr>
        <w:t>平均值</w:t>
      </w:r>
      <w:r w:rsidR="00AC6338" w:rsidRPr="00E5164D">
        <w:rPr>
          <w:rFonts w:ascii="宋体" w:hAnsi="宋体" w:hint="eastAsia"/>
          <w:sz w:val="28"/>
          <w:szCs w:val="28"/>
        </w:rPr>
        <w:t>。</w:t>
      </w:r>
    </w:p>
    <w:p w14:paraId="3CFBF26F" w14:textId="77777777" w:rsidR="00655422" w:rsidRPr="00AA0851" w:rsidRDefault="003309CA" w:rsidP="00655422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28"/>
          <w:szCs w:val="28"/>
        </w:rPr>
      </w:pPr>
      <w:r>
        <w:rPr>
          <w:rFonts w:ascii="宋体" w:hAnsi="宋体" w:hint="eastAsia"/>
          <w:bCs w:val="0"/>
          <w:kern w:val="2"/>
          <w:sz w:val="28"/>
          <w:szCs w:val="28"/>
        </w:rPr>
        <w:t>四</w:t>
      </w:r>
      <w:r w:rsidR="00655422" w:rsidRPr="00AA0851">
        <w:rPr>
          <w:rFonts w:ascii="宋体" w:hAnsi="宋体" w:hint="eastAsia"/>
          <w:bCs w:val="0"/>
          <w:kern w:val="2"/>
          <w:sz w:val="28"/>
          <w:szCs w:val="28"/>
        </w:rPr>
        <w:t>、采样与分析</w:t>
      </w:r>
      <w:r w:rsidR="00920497">
        <w:rPr>
          <w:rFonts w:ascii="宋体" w:hAnsi="宋体" w:hint="eastAsia"/>
          <w:bCs w:val="0"/>
          <w:kern w:val="2"/>
          <w:sz w:val="28"/>
          <w:szCs w:val="28"/>
        </w:rPr>
        <w:t>要求</w:t>
      </w:r>
    </w:p>
    <w:p w14:paraId="225DC82C" w14:textId="59BAB404" w:rsidR="00AC6338" w:rsidRPr="008B28BC" w:rsidRDefault="00AC6338" w:rsidP="00AC63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6A4A66" w:rsidRPr="00E64857">
        <w:rPr>
          <w:rFonts w:ascii="宋体" w:hAnsi="宋体" w:hint="eastAsia"/>
          <w:sz w:val="28"/>
          <w:szCs w:val="28"/>
        </w:rPr>
        <w:t>各指标监测按照国家标准方法进行</w:t>
      </w:r>
      <w:r w:rsidR="006A4A66">
        <w:rPr>
          <w:rFonts w:ascii="宋体" w:hAnsi="宋体" w:hint="eastAsia"/>
          <w:sz w:val="28"/>
          <w:szCs w:val="28"/>
        </w:rPr>
        <w:t>监测</w:t>
      </w:r>
      <w:r w:rsidR="006A4A66" w:rsidRPr="008B28BC">
        <w:rPr>
          <w:rFonts w:hint="eastAsia"/>
          <w:sz w:val="28"/>
          <w:szCs w:val="28"/>
        </w:rPr>
        <w:t>，对</w:t>
      </w:r>
      <w:proofErr w:type="gramStart"/>
      <w:r w:rsidR="006A4A66">
        <w:rPr>
          <w:rFonts w:hint="eastAsia"/>
          <w:sz w:val="28"/>
          <w:szCs w:val="28"/>
        </w:rPr>
        <w:t>监测</w:t>
      </w:r>
      <w:r w:rsidR="006A4A66" w:rsidRPr="008B28BC">
        <w:rPr>
          <w:rFonts w:hint="eastAsia"/>
          <w:sz w:val="28"/>
          <w:szCs w:val="28"/>
        </w:rPr>
        <w:t>全</w:t>
      </w:r>
      <w:proofErr w:type="gramEnd"/>
      <w:r w:rsidR="006A4A66" w:rsidRPr="008B28BC">
        <w:rPr>
          <w:rFonts w:hint="eastAsia"/>
          <w:sz w:val="28"/>
          <w:szCs w:val="28"/>
        </w:rPr>
        <w:t>过程进行质量控制</w:t>
      </w:r>
      <w:r w:rsidR="006A4A66">
        <w:rPr>
          <w:rFonts w:ascii="宋体" w:hAnsi="宋体" w:hint="eastAsia"/>
          <w:sz w:val="28"/>
          <w:szCs w:val="28"/>
        </w:rPr>
        <w:t>，</w:t>
      </w:r>
      <w:r w:rsidRPr="008B28BC">
        <w:rPr>
          <w:rFonts w:hint="eastAsia"/>
          <w:sz w:val="28"/>
          <w:szCs w:val="28"/>
        </w:rPr>
        <w:t>确保</w:t>
      </w:r>
      <w:r w:rsidR="006A4A66">
        <w:rPr>
          <w:rFonts w:hint="eastAsia"/>
          <w:sz w:val="28"/>
          <w:szCs w:val="28"/>
        </w:rPr>
        <w:t>监测</w:t>
      </w:r>
      <w:r w:rsidRPr="008B28BC">
        <w:rPr>
          <w:rFonts w:hint="eastAsia"/>
          <w:sz w:val="28"/>
          <w:szCs w:val="28"/>
        </w:rPr>
        <w:t>数据的代表性、完整性、准确性、精密性和可比性。</w:t>
      </w:r>
    </w:p>
    <w:p w14:paraId="6222747A" w14:textId="1126F724" w:rsidR="00AC6338" w:rsidRPr="00AC6338" w:rsidRDefault="00AC6338" w:rsidP="006A4A66">
      <w:pPr>
        <w:ind w:firstLineChars="200" w:firstLine="560"/>
        <w:rPr>
          <w:rFonts w:ascii="宋体" w:hAnsi="宋体"/>
          <w:sz w:val="28"/>
          <w:szCs w:val="28"/>
        </w:rPr>
      </w:pPr>
      <w:r w:rsidRPr="008B28BC">
        <w:rPr>
          <w:rFonts w:hint="eastAsia"/>
          <w:sz w:val="28"/>
          <w:szCs w:val="28"/>
        </w:rPr>
        <w:t>2</w:t>
      </w:r>
      <w:r w:rsidRPr="008B28BC">
        <w:rPr>
          <w:rFonts w:hint="eastAsia"/>
          <w:sz w:val="28"/>
          <w:szCs w:val="28"/>
        </w:rPr>
        <w:t>、</w:t>
      </w:r>
      <w:r w:rsidR="006A4A66" w:rsidRPr="00E64857">
        <w:rPr>
          <w:rFonts w:ascii="宋体" w:hAnsi="宋体" w:hint="eastAsia"/>
          <w:sz w:val="28"/>
          <w:szCs w:val="28"/>
        </w:rPr>
        <w:t>监测</w:t>
      </w:r>
      <w:r w:rsidRPr="008B28BC">
        <w:rPr>
          <w:rFonts w:hint="eastAsia"/>
          <w:sz w:val="28"/>
          <w:szCs w:val="28"/>
        </w:rPr>
        <w:t>人员经考核合格并持有上岗证，所有仪器、量器均由计量部门检定合格并在有效期内使用。</w:t>
      </w:r>
    </w:p>
    <w:p w14:paraId="460E120B" w14:textId="77777777" w:rsidR="00655422" w:rsidRPr="00E13EA2" w:rsidRDefault="003309CA" w:rsidP="00E13EA2">
      <w:pPr>
        <w:pStyle w:val="1"/>
        <w:tabs>
          <w:tab w:val="left" w:pos="2255"/>
        </w:tabs>
        <w:spacing w:before="0" w:after="0" w:line="360" w:lineRule="auto"/>
        <w:rPr>
          <w:rFonts w:ascii="宋体" w:hAnsi="宋体"/>
          <w:bCs w:val="0"/>
          <w:kern w:val="2"/>
          <w:sz w:val="28"/>
          <w:szCs w:val="28"/>
        </w:rPr>
      </w:pPr>
      <w:r>
        <w:rPr>
          <w:rFonts w:ascii="宋体" w:hAnsi="宋体" w:hint="eastAsia"/>
          <w:bCs w:val="0"/>
          <w:kern w:val="2"/>
          <w:sz w:val="28"/>
          <w:szCs w:val="28"/>
        </w:rPr>
        <w:t>五</w:t>
      </w:r>
      <w:r w:rsidR="00655422" w:rsidRPr="00E13EA2">
        <w:rPr>
          <w:rFonts w:ascii="宋体" w:hAnsi="宋体" w:hint="eastAsia"/>
          <w:bCs w:val="0"/>
          <w:kern w:val="2"/>
          <w:sz w:val="28"/>
          <w:szCs w:val="28"/>
        </w:rPr>
        <w:t>、成果提交</w:t>
      </w:r>
    </w:p>
    <w:p w14:paraId="24D705DE" w14:textId="26F26C58" w:rsidR="00920497" w:rsidRDefault="00655422" w:rsidP="00AA085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64857">
        <w:rPr>
          <w:rFonts w:ascii="宋体" w:hAnsi="宋体" w:hint="eastAsia"/>
          <w:sz w:val="28"/>
          <w:szCs w:val="28"/>
        </w:rPr>
        <w:t>采样监测</w:t>
      </w:r>
      <w:r w:rsidR="00E13EA2">
        <w:rPr>
          <w:rFonts w:ascii="宋体" w:hAnsi="宋体" w:hint="eastAsia"/>
          <w:sz w:val="28"/>
          <w:szCs w:val="28"/>
        </w:rPr>
        <w:t>、</w:t>
      </w:r>
      <w:r w:rsidR="00E13EA2">
        <w:rPr>
          <w:rFonts w:ascii="宋体" w:hAnsi="宋体"/>
          <w:sz w:val="28"/>
          <w:szCs w:val="28"/>
        </w:rPr>
        <w:t>分析</w:t>
      </w:r>
      <w:r w:rsidRPr="00E64857">
        <w:rPr>
          <w:rFonts w:ascii="宋体" w:hAnsi="宋体" w:hint="eastAsia"/>
          <w:sz w:val="28"/>
          <w:szCs w:val="28"/>
        </w:rPr>
        <w:t>工作完成后，</w:t>
      </w:r>
      <w:r w:rsidR="00E13EA2">
        <w:rPr>
          <w:rFonts w:ascii="宋体" w:hAnsi="宋体" w:hint="eastAsia"/>
          <w:sz w:val="28"/>
          <w:szCs w:val="28"/>
        </w:rPr>
        <w:t>需</w:t>
      </w:r>
      <w:r w:rsidRPr="00E64857">
        <w:rPr>
          <w:rFonts w:ascii="宋体" w:hAnsi="宋体" w:hint="eastAsia"/>
          <w:sz w:val="28"/>
          <w:szCs w:val="28"/>
        </w:rPr>
        <w:t>提供</w:t>
      </w:r>
      <w:r w:rsidR="006A4A66">
        <w:rPr>
          <w:rFonts w:ascii="宋体" w:hAnsi="宋体" w:hint="eastAsia"/>
          <w:sz w:val="28"/>
          <w:szCs w:val="28"/>
        </w:rPr>
        <w:t>叁</w:t>
      </w:r>
      <w:r w:rsidRPr="00E64857">
        <w:rPr>
          <w:rFonts w:ascii="宋体" w:hAnsi="宋体" w:hint="eastAsia"/>
          <w:sz w:val="28"/>
          <w:szCs w:val="28"/>
        </w:rPr>
        <w:t>份纸质版监测报告</w:t>
      </w:r>
      <w:r w:rsidR="00E13EA2" w:rsidRPr="00E64857">
        <w:rPr>
          <w:rFonts w:ascii="宋体" w:hAnsi="宋体" w:hint="eastAsia"/>
          <w:sz w:val="28"/>
          <w:szCs w:val="28"/>
        </w:rPr>
        <w:t>（加盖公章、质控章）</w:t>
      </w:r>
      <w:r w:rsidRPr="00E64857">
        <w:rPr>
          <w:rFonts w:ascii="宋体" w:hAnsi="宋体" w:hint="eastAsia"/>
          <w:sz w:val="28"/>
          <w:szCs w:val="28"/>
        </w:rPr>
        <w:t>及一份电子版（</w:t>
      </w:r>
      <w:r w:rsidRPr="00E64857">
        <w:rPr>
          <w:rFonts w:ascii="宋体" w:hAnsi="宋体"/>
          <w:sz w:val="28"/>
          <w:szCs w:val="28"/>
        </w:rPr>
        <w:t>PDF</w:t>
      </w:r>
      <w:r w:rsidRPr="00E64857">
        <w:rPr>
          <w:rFonts w:ascii="宋体" w:hAnsi="宋体" w:hint="eastAsia"/>
          <w:sz w:val="28"/>
          <w:szCs w:val="28"/>
        </w:rPr>
        <w:t>格式）报告。</w:t>
      </w:r>
    </w:p>
    <w:sectPr w:rsidR="00920497" w:rsidSect="00BC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D6CB" w14:textId="77777777" w:rsidR="00CF443A" w:rsidRDefault="00CF443A" w:rsidP="00F73A66">
      <w:r>
        <w:separator/>
      </w:r>
    </w:p>
  </w:endnote>
  <w:endnote w:type="continuationSeparator" w:id="0">
    <w:p w14:paraId="4F66E2A5" w14:textId="77777777" w:rsidR="00CF443A" w:rsidRDefault="00CF443A" w:rsidP="00F7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D09B" w14:textId="77777777" w:rsidR="00CF443A" w:rsidRDefault="00CF443A" w:rsidP="00F73A66">
      <w:r>
        <w:separator/>
      </w:r>
    </w:p>
  </w:footnote>
  <w:footnote w:type="continuationSeparator" w:id="0">
    <w:p w14:paraId="31A27083" w14:textId="77777777" w:rsidR="00CF443A" w:rsidRDefault="00CF443A" w:rsidP="00F7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22"/>
    <w:rsid w:val="00017ABC"/>
    <w:rsid w:val="0002721B"/>
    <w:rsid w:val="000520F0"/>
    <w:rsid w:val="000D332C"/>
    <w:rsid w:val="001464BD"/>
    <w:rsid w:val="001B2ED5"/>
    <w:rsid w:val="00204D57"/>
    <w:rsid w:val="00313B4B"/>
    <w:rsid w:val="003309CA"/>
    <w:rsid w:val="0033332D"/>
    <w:rsid w:val="00334C89"/>
    <w:rsid w:val="00372B46"/>
    <w:rsid w:val="004040AD"/>
    <w:rsid w:val="00407A6A"/>
    <w:rsid w:val="00497064"/>
    <w:rsid w:val="004A7E47"/>
    <w:rsid w:val="004E7082"/>
    <w:rsid w:val="00557D6E"/>
    <w:rsid w:val="0058299D"/>
    <w:rsid w:val="005B589E"/>
    <w:rsid w:val="005D2508"/>
    <w:rsid w:val="005D2964"/>
    <w:rsid w:val="00617FBF"/>
    <w:rsid w:val="00655422"/>
    <w:rsid w:val="00694FB0"/>
    <w:rsid w:val="006A4A66"/>
    <w:rsid w:val="006B193E"/>
    <w:rsid w:val="006D6956"/>
    <w:rsid w:val="007319BD"/>
    <w:rsid w:val="00742AC3"/>
    <w:rsid w:val="008766DB"/>
    <w:rsid w:val="008B42FA"/>
    <w:rsid w:val="008D77DA"/>
    <w:rsid w:val="008F2204"/>
    <w:rsid w:val="00920497"/>
    <w:rsid w:val="00946473"/>
    <w:rsid w:val="0098560F"/>
    <w:rsid w:val="00A212AE"/>
    <w:rsid w:val="00A26676"/>
    <w:rsid w:val="00A53016"/>
    <w:rsid w:val="00AA0851"/>
    <w:rsid w:val="00AB4C08"/>
    <w:rsid w:val="00AC3079"/>
    <w:rsid w:val="00AC6338"/>
    <w:rsid w:val="00AE4CDC"/>
    <w:rsid w:val="00AF79F5"/>
    <w:rsid w:val="00B04644"/>
    <w:rsid w:val="00B10390"/>
    <w:rsid w:val="00B12259"/>
    <w:rsid w:val="00B46945"/>
    <w:rsid w:val="00B53D86"/>
    <w:rsid w:val="00BC6F9D"/>
    <w:rsid w:val="00BC78B1"/>
    <w:rsid w:val="00BF0C24"/>
    <w:rsid w:val="00C23A21"/>
    <w:rsid w:val="00C36211"/>
    <w:rsid w:val="00CB743F"/>
    <w:rsid w:val="00CE00AB"/>
    <w:rsid w:val="00CF443A"/>
    <w:rsid w:val="00D82E19"/>
    <w:rsid w:val="00DB1AA9"/>
    <w:rsid w:val="00E13EA2"/>
    <w:rsid w:val="00E32964"/>
    <w:rsid w:val="00E5164D"/>
    <w:rsid w:val="00EB14C2"/>
    <w:rsid w:val="00EE2669"/>
    <w:rsid w:val="00EF70EF"/>
    <w:rsid w:val="00F14DC6"/>
    <w:rsid w:val="00F24F25"/>
    <w:rsid w:val="00F35E8D"/>
    <w:rsid w:val="00F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0CA57"/>
  <w15:chartTrackingRefBased/>
  <w15:docId w15:val="{333199CB-6A40-4E09-BD2E-F0C1FB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4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55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5542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5542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65542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7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A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A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750</Characters>
  <Application>Microsoft Office Word</Application>
  <DocSecurity>0</DocSecurity>
  <Lines>6</Lines>
  <Paragraphs>1</Paragraphs>
  <ScaleCrop>false</ScaleCrop>
  <Company>HKY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李中杰〖昆明市环境科学研究院〗</dc:creator>
  <cp:keywords/>
  <dc:description/>
  <cp:lastModifiedBy>User</cp:lastModifiedBy>
  <cp:revision>5</cp:revision>
  <dcterms:created xsi:type="dcterms:W3CDTF">2023-06-13T01:32:00Z</dcterms:created>
  <dcterms:modified xsi:type="dcterms:W3CDTF">2023-07-07T02:49:00Z</dcterms:modified>
</cp:coreProperties>
</file>