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bookmarkStart w:id="0" w:name="_Toc486945562"/>
      <w:bookmarkStart w:id="1" w:name="_Toc485669066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昆明市生态环境科学研究院综合楼配电系统维修升级采购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服务项目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报价书</w:t>
      </w:r>
    </w:p>
    <w:p>
      <w:pPr>
        <w:spacing w:line="360" w:lineRule="auto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贵单位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昆明市生态环境科学研究院综合楼配电系统维修升级采购公告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已收悉，</w:t>
      </w: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项目的需求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，经我单位研究，我单位的服务报价（包干价）为：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</w:rPr>
        <w:t>元（大写：     ），报价已经包含完成本项目所需的全部费用（包含但不限于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服务费、</w:t>
      </w:r>
      <w:r>
        <w:rPr>
          <w:rFonts w:hint="eastAsia" w:asciiTheme="minorEastAsia" w:hAnsiTheme="minorEastAsia" w:eastAsiaTheme="minorEastAsia"/>
          <w:sz w:val="30"/>
          <w:szCs w:val="30"/>
        </w:rPr>
        <w:t>人工费、管理费和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税费</w:t>
      </w:r>
      <w:r>
        <w:rPr>
          <w:rFonts w:hint="eastAsia" w:asciiTheme="minorEastAsia" w:hAnsiTheme="minorEastAsia" w:eastAsiaTheme="minorEastAsia"/>
          <w:sz w:val="30"/>
          <w:szCs w:val="30"/>
        </w:rPr>
        <w:t>等完成本项目所需要的全部费用）。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报价单位（盖章）：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法定代表人（签章或签字）：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4650" w:firstLineChars="15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   年    月   日</w:t>
      </w: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和报价表明细</w:t>
      </w:r>
      <w:r>
        <w:rPr>
          <w:rFonts w:hint="eastAsia" w:asciiTheme="minorEastAsia" w:hAnsiTheme="minorEastAsia" w:eastAsiaTheme="minorEastAsia"/>
          <w:sz w:val="30"/>
          <w:szCs w:val="30"/>
        </w:rPr>
        <w:t>复印件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（加</w:t>
      </w:r>
      <w:r>
        <w:rPr>
          <w:rFonts w:hint="eastAsia" w:asciiTheme="minorEastAsia" w:hAnsiTheme="minorEastAsia" w:eastAsiaTheme="minorEastAsia"/>
          <w:sz w:val="30"/>
          <w:szCs w:val="30"/>
        </w:rPr>
        <w:t>盖公章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sectPr>
      <w:pgSz w:w="11906" w:h="16838"/>
      <w:pgMar w:top="1440" w:right="17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B7726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E5D41DE"/>
    <w:rsid w:val="0F674C30"/>
    <w:rsid w:val="183A0A4B"/>
    <w:rsid w:val="22162178"/>
    <w:rsid w:val="260D3CF8"/>
    <w:rsid w:val="33C974CA"/>
    <w:rsid w:val="362B6507"/>
    <w:rsid w:val="4C5D7140"/>
    <w:rsid w:val="4FC10D2D"/>
    <w:rsid w:val="509752EC"/>
    <w:rsid w:val="54645B6A"/>
    <w:rsid w:val="59595C6E"/>
    <w:rsid w:val="6969309A"/>
    <w:rsid w:val="6DE02898"/>
    <w:rsid w:val="75994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DBCD0-0E82-4014-9A15-556EC619A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Ray</dc:creator>
  <cp:lastModifiedBy>院打印排版</cp:lastModifiedBy>
  <cp:lastPrinted>2021-10-08T06:47:00Z</cp:lastPrinted>
  <dcterms:modified xsi:type="dcterms:W3CDTF">2021-11-16T03:12:08Z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  <property fmtid="{D5CDD505-2E9C-101B-9397-08002B2CF9AE}" pid="3" name="ICV">
    <vt:lpwstr>1DB9E83F8A3D4A2084F1AF1D99210C61</vt:lpwstr>
  </property>
</Properties>
</file>